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HTML5知识点</w:t>
      </w:r>
    </w:p>
    <w:p>
      <w:pPr>
        <w:jc w:val="left"/>
        <w:rPr>
          <w:rFonts w:hint="eastAsia"/>
          <w:b/>
          <w:bCs/>
          <w:color w:val="FF0000"/>
          <w:sz w:val="36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36"/>
          <w:lang w:val="en-US" w:eastAsia="zh-CN"/>
        </w:rPr>
        <w:t>DAY01</w:t>
      </w:r>
    </w:p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一：表单</w:t>
      </w:r>
    </w:p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1.1表单新类型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email类型，url类型,tel类型，date类型,number类型，range类型</w:t>
      </w:r>
    </w:p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1.2表单新元素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datalist元素-类似于select元素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datalist元素-预定义数据内容（option）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 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使用&lt;input&gt;元素的list属性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progress元素-进度条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max-设置最大值</w:t>
      </w:r>
    </w:p>
    <w:p>
      <w:pPr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 value-设置当前进度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mater元素-刻度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min - 设置最小值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 max - 设置最大值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 value - 设置当前值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 low - 设置低预警值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 high - 设置高预警值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output元素-输出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1.3表单新属性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placeholder - 给出默认提示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autofocus - 自动获取焦点</w:t>
      </w:r>
    </w:p>
    <w:p>
      <w:pPr>
        <w:jc w:val="left"/>
        <w:rPr>
          <w:rFonts w:hint="default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multiple - 允许输入多个值，多个值之间使用</w:t>
      </w:r>
      <w:r>
        <w:rPr>
          <w:rFonts w:hint="default"/>
          <w:b/>
          <w:bCs/>
          <w:color w:val="00B0F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,</w:t>
      </w:r>
      <w:r>
        <w:rPr>
          <w:rFonts w:hint="default"/>
          <w:b/>
          <w:bCs/>
          <w:color w:val="00B0F0"/>
          <w:sz w:val="24"/>
          <w:szCs w:val="24"/>
          <w:lang w:val="en-US" w:eastAsia="zh-CN"/>
        </w:rPr>
        <w:t>”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form允许表单元素定义在表单外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1.4表单心验证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required验证是否为空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min和max验证最小和最大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pattern验证正则表达式是否匹配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minlength和maxlength</w:t>
      </w:r>
    </w:p>
    <w:p>
      <w:pPr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minlength并不是HTML5的新特性</w:t>
      </w:r>
    </w:p>
    <w:p>
      <w:pPr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      maxlength不允许输入超过maxlength长度内容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1.5有效状态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valid-验证是否成功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true表示验证成功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valueMissing-验证是否为空（true） 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patternMismatch验证类型是否匹配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typeMismatch验证类型是否匹配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rangeMismatch验证是否小于min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stepMismatch验证是否与step匹配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customError配合setCustomValidity()使用</w:t>
      </w:r>
    </w:p>
    <w:p>
      <w:pPr>
        <w:jc w:val="left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1.6表单验证状态：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1.6.1 tooLong</w:t>
      </w:r>
    </w:p>
    <w:p>
      <w:pPr>
        <w:ind w:firstLine="241" w:firstLineChars="10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作用：判断当前元素的长度是否正确</w:t>
      </w:r>
    </w:p>
    <w:p>
      <w:pPr>
        <w:ind w:firstLine="241" w:firstLineChars="10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用法：配合maxlength属性使用</w:t>
      </w:r>
    </w:p>
    <w:p>
      <w:pPr>
        <w:ind w:firstLine="241" w:firstLineChars="10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注意：</w:t>
      </w:r>
    </w:p>
    <w:p>
      <w:pPr>
        <w:ind w:firstLine="482" w:firstLineChars="20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使用maxlength属性后，实际不可能出现长度大于maxlength的值</w:t>
      </w:r>
    </w:p>
    <w:p>
      <w:pPr>
        <w:ind w:firstLine="482" w:firstLineChars="200"/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tooLong很难出现这种情况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扩展内容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代码的编写 - 逻辑的完整性</w:t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判断value值是否为空</w:t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value==</w:t>
      </w:r>
      <w:r>
        <w:rPr>
          <w:rFonts w:hint="default"/>
          <w:b/>
          <w:bCs/>
          <w:color w:val="00B0F0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||value==null</w:t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tooLong状态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1.6.2 rangeUnderflow状态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如果输入内容小于min属性声明的值，那么这个状态就true</w:t>
      </w:r>
    </w:p>
    <w:p>
      <w:pPr>
        <w:ind w:firstLine="241" w:firstLineChars="10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if(age.validity.rangeUnderflow){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 alert(</w:t>
      </w:r>
      <w:r>
        <w:rPr>
          <w:rFonts w:hint="default"/>
          <w:b/>
          <w:bCs/>
          <w:color w:val="00B0F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年龄不符合要求</w:t>
      </w:r>
      <w:r>
        <w:rPr>
          <w:rFonts w:hint="default"/>
          <w:b/>
          <w:bCs/>
          <w:color w:val="00B0F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);</w:t>
      </w:r>
    </w:p>
    <w:p>
      <w:pPr>
        <w:ind w:firstLine="241" w:firstLineChars="10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}else{</w:t>
      </w:r>
    </w:p>
    <w:p>
      <w:pPr>
        <w:ind w:firstLine="723" w:firstLineChars="30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alert(</w:t>
      </w:r>
      <w:r>
        <w:rPr>
          <w:rFonts w:hint="default"/>
          <w:b/>
          <w:bCs/>
          <w:color w:val="00B0F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通过</w:t>
      </w:r>
      <w:r>
        <w:rPr>
          <w:rFonts w:hint="default"/>
          <w:b/>
          <w:bCs/>
          <w:color w:val="00B0F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);</w:t>
      </w:r>
    </w:p>
    <w:p>
      <w:pPr>
        <w:ind w:firstLine="241" w:firstLineChars="10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}</w:t>
      </w:r>
    </w:p>
    <w:p>
      <w:pPr>
        <w:ind w:firstLine="482" w:firstLineChars="20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作用：判断当前元素值是否小于min值</w:t>
      </w:r>
    </w:p>
    <w:p>
      <w:pPr>
        <w:ind w:firstLine="241" w:firstLineChars="10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 用法：配合min属性使用</w:t>
      </w:r>
    </w:p>
    <w:p>
      <w:pPr>
        <w:ind w:firstLine="482" w:firstLineChars="20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注意：并不能于max进行比较。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1.6.3 stepMismatch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sz w:val="24"/>
          <w:szCs w:val="24"/>
          <w:lang w:val="en-US" w:eastAsia="zh-CN"/>
        </w:rPr>
        <w:t>作用：判断当前元素之是否与step设置相符</w:t>
      </w:r>
    </w:p>
    <w:p>
      <w:pPr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用法：配合step使用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注意：并不能与min或max属性比较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1.6.4 customError状态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用法：配合setCustomValidity()方法 </w:t>
      </w:r>
    </w:p>
    <w:p>
      <w:pPr>
        <w:ind w:firstLine="48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如果使用该方法，该状态返回 true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1.6.5setCustomValidity()方法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作用：修改验证错误后的默认提示信息（设置自定义的错误提示内容）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问题：使用该方法设置错误信息。</w:t>
      </w:r>
    </w:p>
    <w:p>
      <w:pPr>
        <w:ind w:firstLine="482" w:firstLineChars="20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当输入正确时，调用该方法将信息设置为空（</w:t>
      </w:r>
      <w:r>
        <w:rPr>
          <w:rFonts w:hint="default"/>
          <w:b/>
          <w:bCs/>
          <w:sz w:val="24"/>
          <w:szCs w:val="24"/>
          <w:lang w:val="en-US" w:eastAsia="zh-CN"/>
        </w:rPr>
        <w:t>“”</w:t>
      </w:r>
      <w:r>
        <w:rPr>
          <w:rFonts w:hint="eastAsia"/>
          <w:b/>
          <w:bCs/>
          <w:sz w:val="24"/>
          <w:szCs w:val="24"/>
          <w:lang w:val="en-US" w:eastAsia="zh-CN"/>
        </w:rPr>
        <w:t>）</w:t>
      </w:r>
    </w:p>
    <w:p>
      <w:pPr>
        <w:ind w:firstLine="482" w:firstLineChars="20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不能使用上述有效状态的任何一种判断输入是否正确（所有状态返回false）</w:t>
      </w:r>
    </w:p>
    <w:p>
      <w:pPr>
        <w:ind w:left="479" w:leftChars="228" w:firstLine="0" w:firstLineChars="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一旦使用该方法修改默认错误提示信息后，及时输入正确，错误提示依旧存在，导致逻辑错误。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如何解决：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判断如果用户输入正确的话，将该方法设置提示内容修改为空。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问题 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使用valid状态判断输入是否正确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一旦使用该方法，validityState对象所有状态都返回false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1.6.6 valid</w:t>
      </w:r>
    </w:p>
    <w:p>
      <w:pPr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作用：判断当前元素之是否正确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*注意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该状态返回true,表示验证成功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该状态返回false,表示验证失败</w:t>
      </w:r>
    </w:p>
    <w:p>
      <w:pPr>
        <w:jc w:val="left"/>
        <w:rPr>
          <w:rFonts w:hint="eastAsia"/>
          <w:b/>
          <w:bCs/>
          <w:color w:val="FF0000"/>
          <w:sz w:val="36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36"/>
          <w:lang w:val="en-US" w:eastAsia="zh-CN"/>
        </w:rPr>
        <w:t>DAY02</w:t>
      </w:r>
    </w:p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一：音视频处理</w:t>
      </w:r>
    </w:p>
    <w:p>
      <w:pPr>
        <w:jc w:val="left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sz w:val="30"/>
          <w:szCs w:val="30"/>
          <w:lang w:val="en-US" w:eastAsia="zh-CN"/>
        </w:rPr>
        <w:t>1.1视频处理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目前用于替代flash技术最好的选择-html5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几乎所有的浏览器原生支持&lt;video&gt;元素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</w:t>
      </w:r>
      <w:r>
        <w:rPr>
          <w:rFonts w:hint="eastAsia"/>
          <w:b/>
          <w:bCs/>
          <w:sz w:val="24"/>
          <w:szCs w:val="24"/>
          <w:lang w:val="en-US" w:eastAsia="zh-CN"/>
        </w:rPr>
        <w:t>性能更高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智能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如何实现视频处理---&lt;video&gt;</w:t>
      </w: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   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&lt;video&gt; 元素处理视频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   如果当前浏览器不支持&lt;video&gt;元素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     在&lt;video&gt;元素内编写提示内容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属性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src引入视频文件的路径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autoplay自动播放视频</w:t>
      </w:r>
    </w:p>
    <w:p>
      <w:pPr>
        <w:jc w:val="left"/>
        <w:rPr>
          <w:rFonts w:hint="eastAsia"/>
          <w:b/>
          <w:bCs/>
          <w:color w:val="00B0F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F0"/>
          <w:sz w:val="30"/>
          <w:szCs w:val="30"/>
          <w:lang w:val="en-US" w:eastAsia="zh-CN"/>
        </w:rPr>
        <w:t>&lt;video&gt;支持的视频格式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MP4格式-目前比较主流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OGG格式-多用于移动端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webM格式-目前唯一支持超高清格式</w:t>
      </w:r>
    </w:p>
    <w:p>
      <w:pPr>
        <w:jc w:val="left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F0"/>
          <w:sz w:val="30"/>
          <w:szCs w:val="30"/>
          <w:lang w:val="en-US" w:eastAsia="zh-CN"/>
        </w:rPr>
        <w:t>&lt;video&gt;元素的属性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src引入视频的路径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autoplay自动播放视频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controls提供控制面板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loop表示循环播放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poster设置播放之前显示的图片</w:t>
      </w:r>
    </w:p>
    <w:p>
      <w:p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width和height设置显示视频的宽度和高度</w:t>
      </w:r>
    </w:p>
    <w:p>
      <w:pPr>
        <w:ind w:firstLine="280" w:firstLineChars="100"/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ind w:firstLine="280" w:firstLineChars="100"/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preload预加载</w:t>
      </w:r>
    </w:p>
    <w:p>
      <w:pPr>
        <w:ind w:firstLine="280" w:firstLineChars="100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auto（默认值）自动加载</w:t>
      </w:r>
    </w:p>
    <w:p>
      <w:pPr>
        <w:ind w:firstLine="240" w:firstLineChars="10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none不加载</w:t>
      </w:r>
    </w:p>
    <w:p>
      <w:pPr>
        <w:ind w:firstLine="240" w:firstLineChars="10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metadata只加载视频的基本信息(不含视频）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高级内容 </w:t>
      </w:r>
    </w:p>
    <w:p>
      <w:pPr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方法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play() 播放视频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pause(）暂停视频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</w:t>
      </w: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load（）加载视频</w:t>
      </w:r>
    </w:p>
    <w:p>
      <w:pPr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canPlayType()-判断当前浏览器是否支持指定的视频格式</w:t>
      </w:r>
    </w:p>
    <w:p>
      <w:pPr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事件</w:t>
      </w:r>
    </w:p>
    <w:p>
      <w:pPr>
        <w:ind w:firstLine="56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play当事件播放时被触发</w:t>
      </w:r>
    </w:p>
    <w:p>
      <w:pPr>
        <w:ind w:firstLine="56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pause当事件暂停时被触发</w:t>
      </w:r>
    </w:p>
    <w:p>
      <w:pPr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属性</w:t>
      </w:r>
    </w:p>
    <w:p>
      <w:pPr>
        <w:ind w:firstLine="56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pause判断视频是否暂停</w:t>
      </w:r>
    </w:p>
    <w:p>
      <w:pPr>
        <w:ind w:firstLine="56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Boolean值,true表示暂停，否则播放</w:t>
      </w:r>
    </w:p>
    <w:p>
      <w:pPr>
        <w:ind w:firstLine="56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ended判断视频是否结束</w:t>
      </w:r>
    </w:p>
    <w:p>
      <w:pPr>
        <w:ind w:firstLine="56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duration返回当前视频的时长</w:t>
      </w:r>
    </w:p>
    <w:p>
      <w:pPr>
        <w:ind w:firstLine="56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currentTime返回视频播放的当前位置。</w:t>
      </w:r>
    </w:p>
    <w:p>
      <w:pPr>
        <w:ind w:firstLine="56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32"/>
          <w:szCs w:val="32"/>
          <w:lang w:val="en-US" w:eastAsia="zh-CN"/>
        </w:rPr>
        <w:t xml:space="preserve"> 1.2音频处理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&lt;audio&gt;元素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</w:t>
      </w:r>
      <w:r>
        <w:rPr>
          <w:rFonts w:hint="eastAsia"/>
          <w:b/>
          <w:bCs/>
          <w:sz w:val="24"/>
          <w:szCs w:val="24"/>
          <w:lang w:val="en-US" w:eastAsia="zh-CN"/>
        </w:rPr>
        <w:t>第一种，只支持一种音频格式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&lt;dudio src=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>音频文件的路径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>&gt;&lt;/audio&gt;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第二种 -  同时导入多个音频格式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&lt;audio&gt;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&lt;source src=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>一种音频格式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/&gt;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&lt;source src=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>一种音频格式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/&gt;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&lt;source src=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>一种音频格式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/&gt;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&lt;/audio&gt;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&lt;audio&gt;元素支持音频格式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MP3目前最流行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OGG格式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WAV比较老的格式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&lt;audio&gt;元素的属性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outoplay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loop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controls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Canvas(画布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基本内容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简单的来说，HTML提供的新元素&lt;canvas&gt;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canvas在HTML页面中提供画布功能</w:t>
      </w:r>
    </w:p>
    <w:p>
      <w:pPr>
        <w:ind w:firstLine="790" w:firstLineChars="328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在画布中绘制各种图形</w:t>
      </w:r>
    </w:p>
    <w:p>
      <w:pPr>
        <w:ind w:firstLine="241" w:firstLineChars="10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canvas绘制的图形与html页面无关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无法通过DOM获取绘制的图形</w:t>
      </w:r>
    </w:p>
    <w:p>
      <w:pPr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无法为绘制的图像绑定DOM事件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只能使用Canvas提供的API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canvas用途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在HTML页面中绘制图标（例如例如柱状图，饼状图等）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网页游戏 - flash技术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使用html5中的canvas</w:t>
      </w: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使用canvas的步骤：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1. 在html页面中定义&lt;canvas&gt;元素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2. 在javascript代码中</w:t>
      </w:r>
    </w:p>
    <w:p>
      <w:pPr>
        <w:ind w:firstLine="241" w:firstLineChars="10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（1）获取&lt;canvas&gt;元素</w:t>
      </w:r>
    </w:p>
    <w:p>
      <w:pPr>
        <w:ind w:firstLine="241" w:firstLineChars="10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使用width和height属性-没有任何问题</w:t>
      </w:r>
    </w:p>
    <w:p>
      <w:pPr>
        <w:ind w:firstLine="241" w:firstLineChars="10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使用CSS样式</w:t>
      </w:r>
    </w:p>
    <w:p>
      <w:pPr>
        <w:ind w:firstLine="241" w:firstLineChars="10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</w:t>
      </w:r>
      <w:r>
        <w:rPr>
          <w:rFonts w:hint="eastAsia"/>
          <w:b/>
          <w:bCs/>
          <w:sz w:val="21"/>
          <w:szCs w:val="21"/>
          <w:lang w:val="en-US" w:eastAsia="zh-CN"/>
        </w:rPr>
        <w:t>通过style属性设置 - 绘制图形被拉伸</w:t>
      </w:r>
    </w:p>
    <w:p>
      <w:pPr>
        <w:ind w:firstLine="211" w:firstLineChars="10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           通过style元素设置 - 按比例</w:t>
      </w:r>
    </w:p>
    <w:p>
      <w:pPr>
        <w:ind w:firstLine="241" w:firstLineChars="10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（2）创建画布对象</w:t>
      </w:r>
    </w:p>
    <w:p>
      <w:pPr>
        <w:ind w:firstLine="48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sz w:val="21"/>
          <w:szCs w:val="21"/>
          <w:lang w:val="en-US" w:eastAsia="zh-CN"/>
        </w:rPr>
        <w:t xml:space="preserve"> getContext(</w:t>
      </w:r>
      <w:r>
        <w:rPr>
          <w:rFonts w:hint="default"/>
          <w:b/>
          <w:bCs/>
          <w:sz w:val="21"/>
          <w:szCs w:val="21"/>
          <w:lang w:val="en-US" w:eastAsia="zh-CN"/>
        </w:rPr>
        <w:t>“</w:t>
      </w:r>
      <w:r>
        <w:rPr>
          <w:rFonts w:hint="eastAsia"/>
          <w:b/>
          <w:bCs/>
          <w:sz w:val="21"/>
          <w:szCs w:val="21"/>
          <w:lang w:val="en-US" w:eastAsia="zh-CN"/>
        </w:rPr>
        <w:t>2d</w:t>
      </w:r>
      <w:r>
        <w:rPr>
          <w:rFonts w:hint="default"/>
          <w:b/>
          <w:bCs/>
          <w:sz w:val="21"/>
          <w:szCs w:val="21"/>
          <w:lang w:val="en-US" w:eastAsia="zh-CN"/>
        </w:rPr>
        <w:t>”</w:t>
      </w:r>
      <w:r>
        <w:rPr>
          <w:rFonts w:hint="eastAsia"/>
          <w:b/>
          <w:bCs/>
          <w:sz w:val="21"/>
          <w:szCs w:val="21"/>
          <w:lang w:val="en-US" w:eastAsia="zh-CN"/>
        </w:rPr>
        <w:t>)方法</w:t>
      </w:r>
    </w:p>
    <w:p>
      <w:pPr>
        <w:ind w:firstLine="48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sz w:val="21"/>
          <w:szCs w:val="21"/>
          <w:lang w:val="en-US" w:eastAsia="zh-CN"/>
        </w:rPr>
        <w:t>该方法返回2D和3D效果两种画布对象</w:t>
      </w:r>
    </w:p>
    <w:p>
      <w:pPr>
        <w:ind w:firstLine="48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注意：参数必须是</w:t>
      </w:r>
      <w:r>
        <w:rPr>
          <w:rFonts w:hint="default"/>
          <w:b/>
          <w:bCs/>
          <w:color w:val="C00000"/>
          <w:sz w:val="21"/>
          <w:szCs w:val="21"/>
          <w:lang w:val="en-US" w:eastAsia="zh-CN"/>
        </w:rPr>
        <w:t>”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2d</w:t>
      </w:r>
      <w:r>
        <w:rPr>
          <w:rFonts w:hint="default"/>
          <w:b/>
          <w:bCs/>
          <w:color w:val="C00000"/>
          <w:sz w:val="21"/>
          <w:szCs w:val="21"/>
          <w:lang w:val="en-US" w:eastAsia="zh-CN"/>
        </w:rPr>
        <w:t>”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或</w:t>
      </w:r>
      <w:r>
        <w:rPr>
          <w:rFonts w:hint="default"/>
          <w:b/>
          <w:bCs/>
          <w:color w:val="C00000"/>
          <w:sz w:val="21"/>
          <w:szCs w:val="21"/>
          <w:lang w:val="en-US" w:eastAsia="zh-CN"/>
        </w:rPr>
        <w:t>”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3d</w:t>
      </w:r>
      <w:r>
        <w:rPr>
          <w:rFonts w:hint="default"/>
          <w:b/>
          <w:bCs/>
          <w:color w:val="C00000"/>
          <w:sz w:val="21"/>
          <w:szCs w:val="21"/>
          <w:lang w:val="en-US" w:eastAsia="zh-CN"/>
        </w:rPr>
        <w:t>”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 字母必须是小写的</w:t>
      </w:r>
    </w:p>
    <w:p>
      <w:pPr>
        <w:ind w:firstLine="48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使用canvas提供的API</w:t>
      </w:r>
    </w:p>
    <w:p>
      <w:pPr>
        <w:jc w:val="left"/>
        <w:rPr>
          <w:rFonts w:hint="eastAsia"/>
          <w:b w:val="0"/>
          <w:bCs w:val="0"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绘制图像</w:t>
      </w:r>
    </w:p>
    <w:p>
      <w:pPr>
        <w:ind w:firstLine="281" w:firstLineChars="100"/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绘制矩形</w:t>
      </w:r>
    </w:p>
    <w:p>
      <w:pPr>
        <w:ind w:firstLine="241" w:firstLineChars="10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fillRect(x,y,width,height)  - 实心矩形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sz w:val="21"/>
          <w:szCs w:val="21"/>
          <w:lang w:val="en-US" w:eastAsia="zh-CN"/>
        </w:rPr>
        <w:t xml:space="preserve">      x和y - 矩形的左上角坐标值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        width - 设置矩形的宽度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        height- 设置矩形的高度</w:t>
      </w:r>
    </w:p>
    <w:p>
      <w:pPr>
        <w:ind w:firstLine="482" w:firstLineChars="20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strkeRect(x,y,width,height)  - 空心矩形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clearRect(x,y,width,height) - </w:t>
      </w:r>
      <w:r>
        <w:rPr>
          <w:rFonts w:hint="eastAsia"/>
          <w:b/>
          <w:bCs/>
          <w:sz w:val="24"/>
          <w:szCs w:val="24"/>
          <w:lang w:val="en-US" w:eastAsia="zh-CN"/>
        </w:rPr>
        <w:t>清除指定区域的矩形</w:t>
      </w:r>
    </w:p>
    <w:p>
      <w:pPr>
        <w:ind w:firstLine="480"/>
        <w:jc w:val="left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ind w:firstLine="281" w:firstLineChars="100"/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 xml:space="preserve">设置颜色 </w:t>
      </w:r>
    </w:p>
    <w:p>
      <w:pPr>
        <w:ind w:firstLine="482" w:firstLineChars="20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fillStyle  - 设置填充颜色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strokeStyle  - 设置描边颜色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GlobalAlpha  - 设置透明度（0-1）</w:t>
      </w:r>
    </w:p>
    <w:p>
      <w:pPr>
        <w:ind w:firstLine="281" w:firstLineChars="100"/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设置渐变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线性渐变  -  createLinearGradient(x1,y1,x2,y2)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</w:t>
      </w: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具有基准线  - 起点（x1,y1）和终点(x2,y2)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扇形（射线）渐变 - createRedialGradient(x1,y1,r1,x2,y2,r2)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具有柱形（锥形）- 两个圆的面积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参数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X1和y1 - 第一个圆的圆心坐标值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r1-第一个圆的半径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x2,y2-第二个圆的圆心坐标值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r2-第二个圆的半径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绘制文字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方法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fillText(text,x,y) - 实心文字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text绘制的文字内容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x和y绘制的坐标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strokeText(text,x,y) 空心文字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属性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font类似于css中的font属性</w:t>
      </w:r>
    </w:p>
    <w:p>
      <w:pPr>
        <w:ind w:firstLine="48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textAlign设置文字的水平方向对齐</w:t>
      </w:r>
    </w:p>
    <w:p>
      <w:pPr>
        <w:ind w:firstLine="48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Left</w:t>
      </w:r>
    </w:p>
    <w:p>
      <w:pPr>
        <w:ind w:firstLine="48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Center</w:t>
      </w:r>
    </w:p>
    <w:p>
      <w:pPr>
        <w:ind w:firstLine="48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right</w:t>
      </w:r>
    </w:p>
    <w:p>
      <w:pPr>
        <w:ind w:firstLine="482" w:firstLineChars="200"/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textBaseline设置文字垂直方向对齐</w:t>
      </w:r>
    </w:p>
    <w:p>
      <w:pPr>
        <w:ind w:firstLine="482" w:firstLineChars="20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sz w:val="21"/>
          <w:szCs w:val="21"/>
          <w:lang w:val="en-US" w:eastAsia="zh-CN"/>
        </w:rPr>
        <w:t>top顶部对齐</w:t>
      </w:r>
    </w:p>
    <w:p>
      <w:pPr>
        <w:ind w:firstLine="632" w:firstLineChars="30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middle（垂直）居中对齐</w:t>
      </w:r>
    </w:p>
    <w:p>
      <w:pPr>
        <w:ind w:firstLine="632" w:firstLineChars="30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bottom底部对齐</w:t>
      </w:r>
    </w:p>
    <w:p>
      <w:pPr>
        <w:ind w:firstLine="632" w:firstLineChars="30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hanging悬挂基线</w:t>
      </w:r>
    </w:p>
    <w:p>
      <w:pPr>
        <w:ind w:firstLine="632" w:firstLineChars="30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alphabetic-字母基线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注意：</w:t>
      </w:r>
    </w:p>
    <w:p>
      <w:pPr>
        <w:ind w:firstLine="42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无论是水平方向还是垂直方向对齐，是基准线对齐，并不是文字对齐</w:t>
      </w:r>
    </w:p>
    <w:p>
      <w:pPr>
        <w:ind w:firstLine="42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无论是水平方向还是在垂直方向对齐，他都不是一个必要的属性（不适用也可以）</w:t>
      </w:r>
    </w:p>
    <w:p>
      <w:pPr>
        <w:jc w:val="left"/>
        <w:rPr>
          <w:rFonts w:hint="eastAsia"/>
          <w:b/>
          <w:bCs/>
          <w:color w:val="00B0F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>阴影效果</w:t>
      </w:r>
    </w:p>
    <w:p>
      <w:pPr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  </w:t>
      </w: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shadowColor 设置阴影的颜色</w:t>
      </w:r>
    </w:p>
    <w:p>
      <w:pPr>
        <w:ind w:firstLine="56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shadowOffsetx设置水平方向的阴影</w:t>
      </w:r>
    </w:p>
    <w:p>
      <w:pPr>
        <w:ind w:firstLine="56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shadowOffsety设置垂直方向的阴影</w:t>
      </w:r>
    </w:p>
    <w:p>
      <w:pPr>
        <w:ind w:firstLine="56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shadowBlur设置阴影的模糊程度</w:t>
      </w: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创建路径</w:t>
      </w: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  (表示）方法</w:t>
      </w:r>
    </w:p>
    <w:p>
      <w:pPr>
        <w:ind w:firstLine="56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beginPath()表示开始创建路径</w:t>
      </w:r>
    </w:p>
    <w:p>
      <w:pPr>
        <w:ind w:firstLine="56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closePath() 表示借宿创建路径</w:t>
      </w: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设置方法</w:t>
      </w:r>
    </w:p>
    <w:p>
      <w:pPr>
        <w:ind w:firstLine="560"/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rect(x,y,width,height)-设置矩形形状</w:t>
      </w:r>
    </w:p>
    <w:p>
      <w:pPr>
        <w:ind w:firstLine="560"/>
        <w:jc w:val="left"/>
        <w:rPr>
          <w:rFonts w:hint="eastAsia"/>
          <w:b/>
          <w:bCs/>
          <w:color w:val="00B0F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x和y设置矩形的左上角坐标值</w:t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width,和height设置矩形的宽度和高度</w:t>
      </w:r>
    </w:p>
    <w:p>
      <w:pPr>
        <w:ind w:firstLine="56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arc(x,y,radius,stratAngle,endAngle,direction)</w:t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设置圆形形状</w:t>
      </w:r>
    </w:p>
    <w:p>
      <w:pPr>
        <w:ind w:firstLine="56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x和y设置圆形的圆心坐标值</w:t>
      </w:r>
    </w:p>
    <w:p>
      <w:pPr>
        <w:ind w:firstLine="56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 radius设置圆形的半径</w:t>
      </w:r>
    </w:p>
    <w:p>
      <w:pPr>
        <w:ind w:firstLine="56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 startAngle,endAngle设置圆形的起始位置</w:t>
      </w:r>
    </w:p>
    <w:p>
      <w:pPr>
        <w:ind w:firstLine="964" w:firstLineChars="4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direction按照顺时针或者逆时针绘制</w:t>
      </w:r>
    </w:p>
    <w:p>
      <w:pPr>
        <w:ind w:firstLine="843" w:firstLineChars="400"/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00FF"/>
          <w:sz w:val="21"/>
          <w:szCs w:val="21"/>
          <w:lang w:val="en-US" w:eastAsia="zh-CN"/>
        </w:rPr>
        <w:t xml:space="preserve">  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Boolean默认值为false,表示的是顺时针</w:t>
      </w:r>
    </w:p>
    <w:p>
      <w:pPr>
        <w:ind w:firstLine="560"/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绘制方法</w:t>
      </w:r>
    </w:p>
    <w:p>
      <w:pPr>
        <w:ind w:firstLine="560"/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stroke()绘制轮廓</w:t>
      </w:r>
    </w:p>
    <w:p>
      <w:pPr>
        <w:ind w:firstLine="560"/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  fill()绘制填充</w:t>
      </w:r>
    </w:p>
    <w:p>
      <w:pPr>
        <w:ind w:firstLine="560"/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</w:p>
    <w:p>
      <w:pPr>
        <w:ind w:firstLine="560"/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注意：context.beginPath()方法必须放在绘制方法的墙面</w:t>
      </w:r>
    </w:p>
    <w:p>
      <w:pPr>
        <w:jc w:val="left"/>
        <w:rPr>
          <w:rFonts w:hint="eastAsia"/>
          <w:b/>
          <w:bCs/>
          <w:color w:val="00B0F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>绘制线条（直线和折线）- 创建路径</w:t>
      </w:r>
    </w:p>
    <w:p>
      <w:pPr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 moveTo（x,y）设置这条线的(直线/折线）的起点坐标</w:t>
      </w:r>
    </w:p>
    <w:p>
      <w:pPr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   moveLine(x,y) 设置这条线的(直线/折线）的终点坐标</w:t>
      </w:r>
    </w:p>
    <w:p>
      <w:pPr>
        <w:jc w:val="left"/>
        <w:rPr>
          <w:rFonts w:hint="eastAsia"/>
          <w:b/>
          <w:bCs/>
          <w:color w:val="00B0F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>线型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  </w:t>
      </w: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到目前为止，所有的画布操作都是用相同的线条，即默认线型。实际上线条的宽度、断电都可以根据实际绘图需要进行调整。</w:t>
      </w: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以下是修改线型的属性：</w:t>
      </w:r>
    </w:p>
    <w:p>
      <w:pPr>
        <w:ind w:firstLine="560"/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lineWidth:指定线条粗细，默认值是1.0</w:t>
      </w:r>
    </w:p>
    <w:p>
      <w:pPr>
        <w:ind w:firstLine="560"/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canvas.lineWidth=</w:t>
      </w:r>
      <w:r>
        <w:rPr>
          <w:rFonts w:hint="default"/>
          <w:b/>
          <w:bCs/>
          <w:color w:val="00B0F0"/>
          <w:sz w:val="28"/>
          <w:szCs w:val="28"/>
          <w:lang w:val="en-US" w:eastAsia="zh-CN"/>
        </w:rPr>
        <w:t>”</w:t>
      </w: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10</w:t>
      </w:r>
      <w:r>
        <w:rPr>
          <w:rFonts w:hint="default"/>
          <w:b/>
          <w:bCs/>
          <w:color w:val="00B0F0"/>
          <w:sz w:val="28"/>
          <w:szCs w:val="28"/>
          <w:lang w:val="en-US" w:eastAsia="zh-CN"/>
        </w:rPr>
        <w:t>”</w:t>
      </w: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;</w:t>
      </w:r>
    </w:p>
    <w:p>
      <w:pPr>
        <w:jc w:val="left"/>
        <w:rPr>
          <w:rFonts w:hint="eastAsia"/>
          <w:b/>
          <w:bCs/>
          <w:color w:val="7030A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7030A0"/>
          <w:sz w:val="28"/>
          <w:szCs w:val="28"/>
          <w:lang w:val="en-US" w:eastAsia="zh-CN"/>
        </w:rPr>
        <w:t>设置线条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lineWidth() 设置线条的宽度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默认值为1,单位是px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lineCap() :设置线条断电的形状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butt - 默认值,向线条的每个末端添加</w:t>
      </w:r>
      <w:r>
        <w:rPr>
          <w:rFonts w:hint="eastAsia"/>
          <w:b/>
          <w:bCs/>
          <w:color w:val="7030A0"/>
          <w:sz w:val="21"/>
          <w:szCs w:val="21"/>
          <w:lang w:val="en-US" w:eastAsia="zh-CN"/>
        </w:rPr>
        <w:t>平直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的边缘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     round-向线条的每个末端添加圆形线帽（</w:t>
      </w:r>
      <w:r>
        <w:rPr>
          <w:rFonts w:hint="eastAsia"/>
          <w:b/>
          <w:bCs/>
          <w:color w:val="7030A0"/>
          <w:sz w:val="21"/>
          <w:szCs w:val="21"/>
          <w:lang w:val="en-US" w:eastAsia="zh-CN"/>
        </w:rPr>
        <w:t>圆角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）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     square-向线条的每个末端添加正方向线帽（</w:t>
      </w:r>
      <w:r>
        <w:rPr>
          <w:rFonts w:hint="eastAsia"/>
          <w:b/>
          <w:bCs/>
          <w:color w:val="7030A0"/>
          <w:sz w:val="21"/>
          <w:szCs w:val="21"/>
          <w:lang w:val="en-US" w:eastAsia="zh-CN"/>
        </w:rPr>
        <w:t>正方向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）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  注意：round和square会使线条略变微长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lineJoin-设置两条线焦点的形状</w:t>
      </w:r>
    </w:p>
    <w:p>
      <w:pPr>
        <w:jc w:val="left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 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miter默认值，尖角</w:t>
      </w:r>
    </w:p>
    <w:p>
      <w:pPr>
        <w:jc w:val="left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round圆角</w:t>
      </w:r>
    </w:p>
    <w:p>
      <w:pPr>
        <w:jc w:val="left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bevel斜角</w:t>
      </w:r>
    </w:p>
    <w:p>
      <w:pPr>
        <w:ind w:firstLine="241" w:firstLineChars="10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miterLimit配合lineJoin使用</w:t>
      </w:r>
    </w:p>
    <w:p>
      <w:pPr>
        <w:jc w:val="left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lineJoin设置为miter,该属性设置尖角的延伸范围</w:t>
      </w: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canvas处理图片</w:t>
      </w: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  绘制图片</w:t>
      </w:r>
    </w:p>
    <w:p>
      <w:pPr>
        <w:ind w:firstLine="560"/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>drowImage(img,x,y) 按照图片原大小加载</w:t>
      </w:r>
    </w:p>
    <w:p>
      <w:pPr>
        <w:ind w:firstLine="560"/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</w:t>
      </w:r>
      <w:r>
        <w:drawing>
          <wp:inline distT="0" distB="0" distL="114300" distR="114300">
            <wp:extent cx="5273040" cy="193357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F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   </w:t>
      </w:r>
      <w:r>
        <w:drawing>
          <wp:inline distT="0" distB="0" distL="114300" distR="114300">
            <wp:extent cx="5272405" cy="3510280"/>
            <wp:effectExtent l="0" t="0" r="63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scale(x,y) 缩放（缩小或者放大）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x表示水平方向的缩放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y表示垂直方向的缩放</w:t>
      </w:r>
    </w:p>
    <w:p>
      <w:pPr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参数的取值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如果为1的话，表示不缩放（原大小）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如果小于1的话，表示缩小</w:t>
      </w:r>
    </w:p>
    <w:p>
      <w:pPr>
        <w:ind w:firstLine="241" w:firstLineChars="1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如果大于1的话，表示放大</w:t>
      </w:r>
    </w:p>
    <w:p>
      <w:pPr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translate（x,y）重新定位(x,y)</w:t>
      </w:r>
    </w:p>
    <w:p>
      <w:pPr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Rotate(旋转角度)旋转画布</w:t>
      </w:r>
    </w:p>
    <w:p>
      <w:pPr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 xml:space="preserve">  公式为degrees*Math.PI/180;</w:t>
      </w:r>
    </w:p>
    <w:p>
      <w:pPr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扩展内容</w:t>
      </w:r>
    </w:p>
    <w:p>
      <w:pPr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前端web开发时，建议使用的浏览器</w:t>
      </w:r>
    </w:p>
    <w:p>
      <w:pPr>
        <w:ind w:firstLine="560"/>
        <w:jc w:val="left"/>
        <w:rPr>
          <w:rFonts w:hint="eastAsia"/>
          <w:b/>
          <w:bCs/>
          <w:color w:val="00B0F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Chrome</w:t>
      </w:r>
    </w:p>
    <w:p>
      <w:pPr>
        <w:ind w:firstLine="560"/>
        <w:jc w:val="left"/>
        <w:rPr>
          <w:rFonts w:hint="eastAsia"/>
          <w:b/>
          <w:bCs/>
          <w:color w:val="00B0F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Firefox</w:t>
      </w:r>
    </w:p>
    <w:p>
      <w:pPr>
        <w:ind w:firstLine="560"/>
        <w:jc w:val="left"/>
        <w:rPr>
          <w:rFonts w:hint="eastAsia"/>
          <w:b/>
          <w:bCs/>
          <w:color w:val="00B0F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Safari (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苹果系统常用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）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内向问题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面试 - 你认为你的性格，是外向还是内向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   内向-沟通能力比较差，团队协作出问题。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   外向-担心工作时，不够专心。</w:t>
      </w:r>
    </w:p>
    <w:p>
      <w:pPr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良好的沟通能力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 程序员-形成程序员思维</w:t>
      </w:r>
    </w:p>
    <w:p>
      <w:pPr>
        <w:ind w:firstLine="56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都是学习和培养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7030A0"/>
          <w:sz w:val="28"/>
          <w:szCs w:val="28"/>
          <w:lang w:val="en-US" w:eastAsia="zh-CN"/>
        </w:rPr>
        <w:t>Chart.js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是一个简单，面向对象，为设计者和开发人员准备的图标绘制工具库。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官网地址：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fldChar w:fldCharType="begin"/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instrText xml:space="preserve"> HYPERLINK "http://www.chartjs.org/" </w:instrTex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fldChar w:fldCharType="separate"/>
      </w:r>
      <w:r>
        <w:rPr>
          <w:rStyle w:val="4"/>
          <w:rFonts w:hint="eastAsia"/>
          <w:b/>
          <w:bCs/>
          <w:color w:val="0000FF"/>
          <w:sz w:val="28"/>
          <w:szCs w:val="28"/>
          <w:lang w:val="en-US" w:eastAsia="zh-CN"/>
        </w:rPr>
        <w:t>http://www.chartjs.org/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fldChar w:fldCharType="end"/>
      </w:r>
    </w:p>
    <w:p>
      <w:pPr>
        <w:ind w:firstLine="241" w:firstLineChars="100"/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作用-提供各种图表</w:t>
      </w:r>
    </w:p>
    <w:p>
      <w:pPr>
        <w:ind w:firstLine="241" w:firstLineChars="100"/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提供6中图表</w:t>
      </w:r>
    </w:p>
    <w:p>
      <w:pPr>
        <w:ind w:firstLine="241" w:firstLineChars="100"/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/>
          <w:bCs/>
          <w:color w:val="0000FF"/>
          <w:sz w:val="36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36"/>
          <w:szCs w:val="36"/>
          <w:lang w:val="en-US" w:eastAsia="zh-CN"/>
        </w:rPr>
        <w:t>四：SVG</w:t>
      </w:r>
    </w:p>
    <w:p>
      <w:pPr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00FF"/>
          <w:sz w:val="36"/>
          <w:szCs w:val="36"/>
          <w:lang w:val="en-US" w:eastAsia="zh-CN"/>
        </w:rPr>
        <w:t xml:space="preserve"> </w:t>
      </w:r>
      <w:r>
        <w:rPr>
          <w:rFonts w:hint="eastAsia"/>
          <w:b/>
          <w:bCs/>
          <w:color w:val="7030A0"/>
          <w:sz w:val="36"/>
          <w:szCs w:val="36"/>
          <w:lang w:val="en-US" w:eastAsia="zh-CN"/>
        </w:rPr>
        <w:t xml:space="preserve"> </w:t>
      </w: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4.1基本内容</w:t>
      </w:r>
    </w:p>
    <w:p>
      <w:pPr>
        <w:ind w:firstLine="600"/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svg（Scalable Vector Graphics）是一种使用xml技术标书二位图形的语言</w:t>
      </w:r>
    </w:p>
    <w:p>
      <w:pPr>
        <w:ind w:firstLine="600"/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SVG可以使用三种方式描述微微入刑：</w:t>
      </w:r>
    </w:p>
    <w:p>
      <w:pPr>
        <w:ind w:firstLine="600"/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-矢量图，例如直线或者曲线构成的路径。</w:t>
      </w:r>
    </w:p>
    <w:p>
      <w:pPr>
        <w:ind w:firstLine="600"/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-图片（image）</w:t>
      </w:r>
    </w:p>
    <w:p>
      <w:pPr>
        <w:ind w:firstLine="600"/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-文本（text）</w:t>
      </w:r>
    </w:p>
    <w:p>
      <w:pPr>
        <w:ind w:firstLine="72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svg并不属于HTML5专有内容</w:t>
      </w:r>
    </w:p>
    <w:p>
      <w:pPr>
        <w:ind w:firstLine="720"/>
        <w:jc w:val="left"/>
        <w:rPr>
          <w:rFonts w:hint="eastAsia"/>
          <w:b/>
          <w:bCs/>
          <w:color w:val="00206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color w:val="002060"/>
          <w:sz w:val="24"/>
          <w:szCs w:val="24"/>
          <w:lang w:val="en-US" w:eastAsia="zh-CN"/>
        </w:rPr>
        <w:t>html5提供有关svg原生的内容</w:t>
      </w:r>
    </w:p>
    <w:p>
      <w:pPr>
        <w:ind w:firstLine="72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在HTML5出现之前，就有svg内容</w:t>
      </w:r>
    </w:p>
    <w:p>
      <w:pPr>
        <w:ind w:firstLine="72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svg，简单的来说就是矢量图</w:t>
      </w:r>
    </w:p>
    <w:p>
      <w:pPr>
        <w:ind w:firstLine="72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svg的扩展名为“.svg”</w:t>
      </w:r>
    </w:p>
    <w:p>
      <w:pPr>
        <w:ind w:firstLine="720"/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svg使用的是SML语法</w:t>
      </w:r>
    </w:p>
    <w:p>
      <w:pPr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4.2</w:t>
      </w:r>
    </w:p>
    <w:p>
      <w:pPr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 xml:space="preserve">     </w:t>
      </w:r>
      <w:r>
        <w:drawing>
          <wp:inline distT="0" distB="0" distL="114300" distR="114300">
            <wp:extent cx="5220335" cy="2316480"/>
            <wp:effectExtent l="0" t="0" r="698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绘制图形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矩形元素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  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&lt;rect x=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y=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width=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height=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/&gt;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圆形元素</w:t>
      </w:r>
    </w:p>
    <w:p>
      <w:pPr>
        <w:ind w:firstLine="482" w:firstLineChars="2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&lt;circle cx=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cy=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r=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/&gt;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椭圆元素</w:t>
      </w:r>
    </w:p>
    <w:p>
      <w:pPr>
        <w:ind w:firstLine="56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&lt;ellipse cx=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cy=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rx=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ry=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/&gt;</w:t>
      </w:r>
    </w:p>
    <w:p>
      <w:pPr>
        <w:ind w:firstLine="281" w:firstLineChars="10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直线元素</w:t>
      </w:r>
    </w:p>
    <w:p>
      <w:pPr>
        <w:ind w:firstLine="281" w:firstLineChars="10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&lt;line x1=</w:t>
      </w: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>””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y1=</w:t>
      </w: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>””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x2=</w:t>
      </w: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>””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y2=</w:t>
      </w: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>””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/&gt;</w:t>
      </w:r>
    </w:p>
    <w:p>
      <w:pPr>
        <w:ind w:firstLine="281" w:firstLineChars="10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折线元素</w:t>
      </w:r>
    </w:p>
    <w:p>
      <w:pPr>
        <w:ind w:firstLine="241" w:firstLineChars="10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 xml:space="preserve"> &lt;polyline points=</w:t>
      </w:r>
      <w:r>
        <w:rPr>
          <w:rFonts w:hint="default"/>
          <w:b/>
          <w:bCs/>
          <w:color w:val="00B050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&gt;</w:t>
      </w:r>
    </w:p>
    <w:p>
      <w:pPr>
        <w:ind w:firstLine="241" w:firstLineChars="10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C00000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C00000"/>
          <w:sz w:val="18"/>
          <w:szCs w:val="18"/>
          <w:shd w:val="clear" w:fill="FFFFFF"/>
        </w:rPr>
        <w:t>points - 设置起点、折点以及终点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C00000"/>
          <w:sz w:val="18"/>
          <w:szCs w:val="18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C00000"/>
          <w:sz w:val="18"/>
          <w:szCs w:val="18"/>
          <w:shd w:val="clear" w:fill="FFFFFF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00B050"/>
          <w:sz w:val="18"/>
          <w:szCs w:val="18"/>
          <w:shd w:val="clear" w:fill="FFFFFF"/>
        </w:rPr>
        <w:t xml:space="preserve">  x和y之间使用","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00B050"/>
          <w:sz w:val="18"/>
          <w:szCs w:val="18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00B050"/>
          <w:sz w:val="18"/>
          <w:szCs w:val="18"/>
          <w:shd w:val="clear" w:fill="FFFFFF"/>
        </w:rPr>
        <w:t xml:space="preserve">   多个点之间用空格分开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00B050"/>
          <w:sz w:val="18"/>
          <w:szCs w:val="18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7030A0"/>
          <w:sz w:val="18"/>
          <w:szCs w:val="18"/>
          <w:shd w:val="clear" w:fill="FFFFFF"/>
        </w:rPr>
        <w:t>折线的特点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C00000"/>
          <w:sz w:val="18"/>
          <w:szCs w:val="18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iCs/>
          <w:color w:val="C00000"/>
          <w:sz w:val="18"/>
          <w:szCs w:val="18"/>
          <w:shd w:val="clear" w:fill="FFFFFF"/>
        </w:rPr>
        <w:t xml:space="preserve">  默认将折线中的区域(起点到终点），默认提供黑色</w:t>
      </w:r>
    </w:p>
    <w:p>
      <w:pPr>
        <w:ind w:firstLine="241" w:firstLineChars="10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</w:p>
    <w:p>
      <w:pPr>
        <w:ind w:firstLine="281" w:firstLineChars="10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多边形元素</w:t>
      </w:r>
    </w:p>
    <w:p>
      <w:pPr>
        <w:ind w:firstLine="281" w:firstLineChars="1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&lt;polygon points=</w:t>
      </w:r>
      <w:r>
        <w:rPr>
          <w:rFonts w:hint="default"/>
          <w:b/>
          <w:bCs/>
          <w:color w:val="0000FF"/>
          <w:sz w:val="24"/>
          <w:szCs w:val="24"/>
          <w:lang w:val="en-US" w:eastAsia="zh-CN"/>
        </w:rPr>
        <w:t>””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/&gt;</w:t>
      </w:r>
    </w:p>
    <w:p>
      <w:pPr>
        <w:ind w:firstLine="241" w:firstLineChars="1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28"/>
          <w:lang w:val="en-US" w:eastAsia="zh-CN"/>
        </w:rPr>
        <w:t>特效元素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渐变</w:t>
      </w:r>
    </w:p>
    <w:p>
      <w:pPr>
        <w:jc w:val="left"/>
        <w:rPr>
          <w:rFonts w:hint="eastAsia"/>
          <w:b/>
          <w:bCs/>
          <w:color w:val="00B0F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线型渐变  用&lt;linearGradient&gt;标签定义</w:t>
      </w:r>
    </w:p>
    <w:p>
      <w:pPr>
        <w:jc w:val="left"/>
        <w:rPr>
          <w:rFonts w:hint="eastAsia"/>
          <w:b/>
          <w:bCs/>
          <w:color w:val="00B0F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 xml:space="preserve">      放射性（扇形渐变）渐变 用&lt;radiaGradient&gt;标签定义</w:t>
      </w:r>
    </w:p>
    <w:p>
      <w:pPr>
        <w:jc w:val="left"/>
        <w:rPr>
          <w:rFonts w:hint="eastAsia"/>
          <w:b/>
          <w:bCs/>
          <w:color w:val="00B0F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 xml:space="preserve">        </w:t>
      </w:r>
    </w:p>
    <w:p>
      <w:pPr>
        <w:jc w:val="left"/>
        <w:rPr>
          <w:rFonts w:hint="eastAsia"/>
          <w:b/>
          <w:bCs/>
          <w:color w:val="00B0F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 xml:space="preserve">      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滤镜 - 高斯模糊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 </w:t>
      </w: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滤镜使用&lt;filter&gt;元素</w:t>
      </w:r>
    </w:p>
    <w:p>
      <w:pPr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 xml:space="preserve">   注意 - 定义在&lt;defs&gt;元素中</w:t>
      </w:r>
    </w:p>
    <w:p>
      <w:pPr>
        <w:ind w:firstLine="241" w:firstLineChars="1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pPr>
        <w:ind w:firstLine="281" w:firstLineChars="10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ind w:firstLine="42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ind w:firstLine="420"/>
        <w:jc w:val="left"/>
        <w:rPr>
          <w:rFonts w:hint="eastAsia"/>
          <w:b/>
          <w:bCs/>
          <w:color w:val="00B0F0"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color w:val="00B0F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扩展内容  </w:t>
      </w:r>
    </w:p>
    <w:p>
      <w:pPr>
        <w:ind w:firstLine="301" w:firstLineChars="100"/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前端开发工具</w:t>
      </w:r>
    </w:p>
    <w:p>
      <w:pPr>
        <w:ind w:firstLine="640"/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Aptana Studio 3 - 代码提示</w:t>
      </w:r>
    </w:p>
    <w:p>
      <w:pPr>
        <w:ind w:firstLine="640"/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Webstrom - 国内前端开发人员神器</w:t>
      </w:r>
    </w:p>
    <w:p>
      <w:pPr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实际开发中</w:t>
      </w:r>
    </w:p>
    <w:p>
      <w:pPr>
        <w:ind w:firstLine="560"/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多用SVG</w:t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不失真</w:t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可被搜索</w:t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页面优化- 减烧外部链接</w:t>
      </w:r>
    </w:p>
    <w:p>
      <w:pPr>
        <w:ind w:firstLine="560"/>
        <w:jc w:val="left"/>
        <w:rPr>
          <w:rFonts w:hint="eastAsia"/>
          <w:b/>
          <w:bCs/>
          <w:color w:val="7030A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color w:val="7030A0"/>
          <w:sz w:val="21"/>
          <w:szCs w:val="21"/>
          <w:lang w:val="en-US" w:eastAsia="zh-CN"/>
        </w:rPr>
        <w:t>&lt;a href=</w:t>
      </w:r>
      <w:r>
        <w:rPr>
          <w:rFonts w:hint="default"/>
          <w:b/>
          <w:bCs/>
          <w:color w:val="7030A0"/>
          <w:sz w:val="21"/>
          <w:szCs w:val="21"/>
          <w:lang w:val="en-US" w:eastAsia="zh-CN"/>
        </w:rPr>
        <w:t>””</w:t>
      </w:r>
      <w:r>
        <w:rPr>
          <w:rFonts w:hint="eastAsia"/>
          <w:b/>
          <w:bCs/>
          <w:color w:val="7030A0"/>
          <w:sz w:val="21"/>
          <w:szCs w:val="21"/>
          <w:lang w:val="en-US" w:eastAsia="zh-CN"/>
        </w:rPr>
        <w:t>&gt;</w:t>
      </w:r>
    </w:p>
    <w:p>
      <w:pPr>
        <w:ind w:firstLine="560"/>
        <w:jc w:val="left"/>
        <w:rPr>
          <w:rFonts w:hint="eastAsia"/>
          <w:b/>
          <w:bCs/>
          <w:color w:val="7030A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7030A0"/>
          <w:sz w:val="21"/>
          <w:szCs w:val="21"/>
          <w:lang w:val="en-US" w:eastAsia="zh-CN"/>
        </w:rPr>
        <w:t xml:space="preserve">     &lt;img src=</w:t>
      </w:r>
      <w:r>
        <w:rPr>
          <w:rFonts w:hint="default"/>
          <w:b/>
          <w:bCs/>
          <w:color w:val="7030A0"/>
          <w:sz w:val="21"/>
          <w:szCs w:val="21"/>
          <w:lang w:val="en-US" w:eastAsia="zh-CN"/>
        </w:rPr>
        <w:t>””</w:t>
      </w:r>
      <w:r>
        <w:rPr>
          <w:rFonts w:hint="eastAsia"/>
          <w:b/>
          <w:bCs/>
          <w:color w:val="7030A0"/>
          <w:sz w:val="21"/>
          <w:szCs w:val="21"/>
          <w:lang w:val="en-US" w:eastAsia="zh-CN"/>
        </w:rPr>
        <w:t>&gt;</w:t>
      </w:r>
    </w:p>
    <w:p>
      <w:pPr>
        <w:ind w:firstLine="560"/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Canvas - html绘制图片</w:t>
      </w:r>
    </w:p>
    <w:p>
      <w:pPr>
        <w:ind w:firstLine="560"/>
        <w:jc w:val="left"/>
        <w:rPr>
          <w:rFonts w:hint="eastAsia" w:asciiTheme="minorEastAsia" w:hAnsiTheme="minorEastAsia" w:eastAsiaTheme="minorEastAsia" w:cstheme="minorEastAsia"/>
          <w:b/>
          <w:bCs/>
          <w:color w:val="7030A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7030A0"/>
          <w:sz w:val="21"/>
          <w:szCs w:val="21"/>
          <w:lang w:val="en-US" w:eastAsia="zh-CN"/>
        </w:rPr>
        <w:t xml:space="preserve"> 实际运行中，是以图片的形式出现（.png）</w:t>
      </w:r>
    </w:p>
    <w:p>
      <w:pPr>
        <w:ind w:firstLine="560"/>
        <w:jc w:val="left"/>
        <w:rPr>
          <w:rFonts w:hint="eastAsia" w:asciiTheme="minorEastAsia" w:hAnsiTheme="minorEastAsia" w:eastAsiaTheme="minorEastAsia" w:cstheme="minorEastAsia"/>
          <w:b/>
          <w:bCs/>
          <w:color w:val="7030A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7030A0"/>
          <w:sz w:val="21"/>
          <w:szCs w:val="21"/>
          <w:lang w:val="en-US" w:eastAsia="zh-CN"/>
        </w:rPr>
        <w:t xml:space="preserve">   不被搜索引擎抓取</w:t>
      </w:r>
    </w:p>
    <w:p>
      <w:pPr>
        <w:ind w:firstLine="560"/>
        <w:jc w:val="left"/>
        <w:rPr>
          <w:rFonts w:hint="eastAsia" w:asciiTheme="minorEastAsia" w:hAnsiTheme="minorEastAsia" w:eastAsiaTheme="minorEastAsia" w:cstheme="minorEastAsia"/>
          <w:b/>
          <w:bCs/>
          <w:color w:val="7030A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7030A0"/>
          <w:sz w:val="21"/>
          <w:szCs w:val="21"/>
          <w:lang w:val="en-US" w:eastAsia="zh-CN"/>
        </w:rPr>
        <w:t xml:space="preserve">   放大后</w:t>
      </w:r>
      <w:r>
        <w:rPr>
          <w:rFonts w:hint="eastAsia" w:asciiTheme="minorEastAsia" w:hAnsiTheme="minorEastAsia" w:cstheme="minorEastAsia"/>
          <w:b/>
          <w:bCs/>
          <w:color w:val="7030A0"/>
          <w:sz w:val="21"/>
          <w:szCs w:val="21"/>
          <w:lang w:val="en-US" w:eastAsia="zh-CN"/>
        </w:rPr>
        <w:t>失真</w:t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游戏版本</w:t>
      </w:r>
    </w:p>
    <w:p>
      <w:pPr>
        <w:ind w:firstLine="560"/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 480*680</w:t>
      </w:r>
    </w:p>
    <w:p>
      <w:pPr>
        <w:ind w:firstLine="882" w:firstLineChars="366"/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1024*768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SVG内容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内容量非常大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 静态绘制图形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 动态动画效果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 专门提供事件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在实际开发中的使用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svg在将来的工作开发，使用率并不高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svg图片一般都是有UI设计师来完成</w:t>
      </w:r>
    </w:p>
    <w:p>
      <w:pPr>
        <w:ind w:firstLine="480"/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目前网络上很多专业提供现成的svg图片的网站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/>
          <w:bCs/>
          <w:color w:val="C0000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C00000"/>
          <w:sz w:val="30"/>
          <w:szCs w:val="30"/>
          <w:lang w:val="en-US" w:eastAsia="zh-CN"/>
        </w:rPr>
        <w:t>五：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three.js - 专门用于绘制三维图形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 xml:space="preserve">  two.js - 专门用于绘制二位图形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3280410"/>
            <wp:effectExtent l="0" t="0" r="3175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3245485"/>
            <wp:effectExtent l="0" t="0" r="5080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</w:p>
    <w:p>
      <w:pPr>
        <w:ind w:firstLine="560"/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Web前端 - 移动端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移动智能终端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iphone - ios系统 -  Object-c|Swfit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Andoroid系统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Windows Mobile系统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BlackBerry系统 - 企业级应用  QNX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WebOS系统 - 全键盘+触摸屏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塞班 - 诺基亚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MeeGo  -  Inter和诺基亚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eastAsia"/>
          <w:b/>
          <w:bCs/>
          <w:color w:val="0000FF"/>
          <w:sz w:val="32"/>
          <w:szCs w:val="32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移动扩平台 - HTML / CSS / jAVASCRIPT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  </w:t>
      </w:r>
      <w:r>
        <w:rPr>
          <w:rFonts w:hint="eastAsia"/>
          <w:b/>
          <w:bCs/>
          <w:sz w:val="24"/>
          <w:szCs w:val="24"/>
          <w:lang w:val="en-US" w:eastAsia="zh-CN"/>
        </w:rPr>
        <w:t>一次编写，到处运行（phoneGap）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游戏分类（画面）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2D效果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2.5D效果-实际还是2D效果，模拟3D效果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3D效果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作为前端web开发人员的原则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眼见为实 - 不适用我们前端人员</w:t>
      </w:r>
    </w:p>
    <w:p>
      <w:pPr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HTML5的案例真正难在逻辑(JS代码）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总结 - html5离不开javascript</w:t>
      </w:r>
    </w:p>
    <w:p>
      <w:pPr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回答疑问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</w:t>
      </w: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第二阶段的javascript,抓紧学习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个人并不建议 - 留级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</w:t>
      </w: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编写简历时  - 项目经验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经常多上网，多做网上的案例（先从小案例入手）</w:t>
      </w:r>
    </w:p>
    <w:p>
      <w:pPr>
        <w:ind w:firstLine="482" w:firstLineChars="20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如何成为优秀的程序员</w:t>
      </w:r>
    </w:p>
    <w:p>
      <w:pPr>
        <w:numPr>
          <w:ilvl w:val="0"/>
          <w:numId w:val="1"/>
        </w:numPr>
        <w:ind w:left="840" w:leftChars="0" w:firstLine="0" w:firstLineChars="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自学能力很强</w:t>
      </w:r>
    </w:p>
    <w:p>
      <w:pPr>
        <w:numPr>
          <w:ilvl w:val="0"/>
          <w:numId w:val="0"/>
        </w:numPr>
        <w:ind w:left="840" w:leftChars="0" w:firstLine="691" w:firstLineChars="328"/>
        <w:jc w:val="left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网上的案例</w:t>
      </w:r>
    </w:p>
    <w:p>
      <w:pPr>
        <w:numPr>
          <w:ilvl w:val="0"/>
          <w:numId w:val="0"/>
        </w:numPr>
        <w:ind w:left="840" w:leftChars="0" w:firstLine="691" w:firstLineChars="328"/>
        <w:jc w:val="left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网上的资料</w:t>
      </w:r>
    </w:p>
    <w:p>
      <w:pPr>
        <w:numPr>
          <w:ilvl w:val="0"/>
          <w:numId w:val="1"/>
        </w:numPr>
        <w:ind w:left="840" w:leftChars="0" w:firstLine="0" w:firstLineChars="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善于归纳总结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</w:t>
      </w: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color w:val="002060"/>
          <w:sz w:val="36"/>
          <w:szCs w:val="36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color w:val="002060"/>
          <w:sz w:val="36"/>
          <w:szCs w:val="36"/>
          <w:lang w:val="en-US" w:eastAsia="zh-CN"/>
        </w:rPr>
        <w:t>第5天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百度地图的嵌入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2930525"/>
            <wp:effectExtent l="0" t="0" r="635" b="1079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2322195"/>
            <wp:effectExtent l="0" t="0" r="381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Geolocation类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作用：返回用户当前的位置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问题:依靠浏览器来实现当前位置定位的功能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构造器：Geolocation()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方法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getCurrentPosition(callback)方法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作用：返回用户当前位置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参数callback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定位成功，该回调函数具有一个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GeolocationResult参数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方法：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getPoint（address,callback,city）方法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作用 - 对指定的地址进行解析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参数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address - 设置解析的地址内容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callbac - 回调函数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  地址定位成功，具有Poiunt参数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city-当前中心城市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构造器 - InfoWindow（addr,options)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addr - 这是的地址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options- 设置信息窗口的设置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HTML5中拖拽</w:t>
      </w:r>
    </w:p>
    <w:p>
      <w:pPr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托放（拖拽）API</w:t>
      </w:r>
    </w:p>
    <w:p>
      <w:pPr>
        <w:ind w:firstLine="560"/>
        <w:jc w:val="left"/>
        <w:rPr>
          <w:rFonts w:hint="eastAsia"/>
          <w:b/>
          <w:bCs/>
          <w:color w:val="7030A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7030A0"/>
          <w:sz w:val="28"/>
          <w:szCs w:val="28"/>
          <w:lang w:val="en-US" w:eastAsia="zh-CN"/>
        </w:rPr>
        <w:t>实现拖拽效果</w:t>
      </w:r>
    </w:p>
    <w:p>
      <w:pPr>
        <w:ind w:firstLine="56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要拖拽的文件是什么？- 源元素</w:t>
      </w:r>
    </w:p>
    <w:p>
      <w:pPr>
        <w:ind w:firstLine="56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要拖拽到哪里去？- 目标元素</w:t>
      </w:r>
    </w:p>
    <w:p>
      <w:pPr>
        <w:ind w:firstLine="560"/>
        <w:jc w:val="left"/>
        <w:rPr>
          <w:rFonts w:hint="eastAsia"/>
          <w:b/>
          <w:bCs/>
          <w:color w:val="7030A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7030A0"/>
          <w:sz w:val="28"/>
          <w:szCs w:val="28"/>
          <w:lang w:val="en-US" w:eastAsia="zh-CN"/>
        </w:rPr>
        <w:t>目前实现拖放效果</w:t>
      </w:r>
    </w:p>
    <w:p>
      <w:pPr>
        <w:ind w:firstLine="56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使用原生DOM就能实现 - 做麻烦</w:t>
      </w:r>
    </w:p>
    <w:p>
      <w:pPr>
        <w:ind w:firstLine="56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 xml:space="preserve">    使用它jQuery的插件 - 拖拽效果</w:t>
      </w:r>
    </w:p>
    <w:p>
      <w:pPr>
        <w:ind w:firstLine="56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HTML5中拖拽</w:t>
      </w:r>
    </w:p>
    <w:p>
      <w:pPr>
        <w:ind w:firstLine="56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源元素事件</w:t>
      </w:r>
    </w:p>
    <w:p>
      <w:pPr>
        <w:ind w:firstLine="56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dragstart - 当鼠标开始拖放时，被触发的</w:t>
      </w:r>
    </w:p>
    <w:p>
      <w:pPr>
        <w:ind w:firstLine="56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  drag- 类似于mousemove ,表示拖放过程</w:t>
      </w:r>
    </w:p>
    <w:p>
      <w:pPr>
        <w:ind w:firstLine="56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  dragend - 当鼠结束托放时被触发</w:t>
      </w:r>
    </w:p>
    <w:p>
      <w:pPr>
        <w:ind w:firstLine="56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目标元素事件</w:t>
      </w:r>
    </w:p>
    <w:p>
      <w:pPr>
        <w:ind w:firstLine="56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drop当鼠标实现拖放效果时被触发/在目标元素中投放源元素</w:t>
      </w:r>
    </w:p>
    <w:p>
      <w:pPr>
        <w:ind w:firstLine="56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dragover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当对象拖放到目标元素被触发/进入目标元素时被触发</w:t>
      </w:r>
    </w:p>
    <w:p>
      <w:pPr>
        <w:ind w:firstLine="56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  dragenter当鼠标实现拖放效果时被触发/第一次进入目标元素时被触发</w:t>
      </w:r>
    </w:p>
    <w:p>
      <w:pPr>
        <w:ind w:firstLine="560"/>
        <w:jc w:val="left"/>
        <w:rPr>
          <w:rFonts w:hint="eastAsia"/>
          <w:b/>
          <w:bCs/>
          <w:color w:val="0070C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  dragleave - 当鼠标拖放离开目标元素被触发</w:t>
      </w:r>
    </w:p>
    <w:p>
      <w:pPr>
        <w:ind w:firstLine="560"/>
        <w:jc w:val="left"/>
        <w:rPr>
          <w:rFonts w:hint="eastAsia"/>
          <w:b/>
          <w:bCs/>
          <w:color w:val="7030A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7030A0"/>
          <w:sz w:val="28"/>
          <w:szCs w:val="28"/>
          <w:lang w:val="en-US" w:eastAsia="zh-CN"/>
        </w:rPr>
        <w:t>默认情况下,该事件没有被触发</w:t>
      </w:r>
    </w:p>
    <w:p>
      <w:pPr>
        <w:ind w:firstLine="56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原因-html页面默认情况下，不允许拖放</w:t>
      </w:r>
    </w:p>
    <w:p>
      <w:pPr>
        <w:ind w:firstLine="56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    称之为HTML页面的默认行为</w:t>
      </w:r>
    </w:p>
    <w:p>
      <w:pPr>
        <w:ind w:firstLine="882" w:firstLineChars="366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解决：阻止页面的默认行为</w:t>
      </w:r>
    </w:p>
    <w:p>
      <w:pPr>
        <w:ind w:firstLine="560"/>
        <w:jc w:val="left"/>
        <w:rPr>
          <w:rFonts w:hint="eastAsia"/>
          <w:b/>
          <w:bCs/>
          <w:color w:val="0070C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    事件对象event.preventDefault()方法</w:t>
      </w:r>
    </w:p>
    <w:p>
      <w:pPr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dataTransfer对象</w:t>
      </w:r>
    </w:p>
    <w:p>
      <w:pPr>
        <w:ind w:firstLine="241" w:firstLineChars="1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作用 - 类似于window系统的剪切板的功能</w:t>
      </w:r>
    </w:p>
    <w:p>
      <w:pPr>
        <w:ind w:firstLine="281" w:firstLineChars="10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功能：</w:t>
      </w:r>
    </w:p>
    <w:p>
      <w:pPr>
        <w:ind w:firstLine="56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以将源元素的信息（数据）,存储在这里</w:t>
      </w:r>
    </w:p>
    <w:p>
      <w:pPr>
        <w:ind w:firstLine="56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将存储在该对象的源元素信息，提供给目标元素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方法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setData()-设置（源元素）数据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在源元素事件中使用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getData()-获取设置的数据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 在目标元素中使用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clearData-清除（设置的）数据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优点-提高性能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所有的数据内容，存储在浏览器内存中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当使用完毕数据内容时，清除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setDragImage()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作用-修改拖放过程中，鼠标根数的图片效果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用法-drag,dragstart等事件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注意-实际操作过程中，该方法几乎不用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/>
          <w:b/>
          <w:bCs/>
          <w:color w:val="7030A0"/>
          <w:sz w:val="44"/>
          <w:szCs w:val="44"/>
          <w:lang w:val="en-US" w:eastAsia="zh-CN"/>
        </w:rPr>
        <w:t>DAY 06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44"/>
          <w:szCs w:val="44"/>
          <w:lang w:val="en-US" w:eastAsia="zh-CN"/>
        </w:rPr>
        <w:t xml:space="preserve"> </w:t>
      </w: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- Web worker</w:t>
      </w:r>
    </w:p>
    <w:p>
      <w:pPr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</w:t>
      </w: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运行在后台的javascript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基本内容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单线程和多线程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 xml:space="preserve">       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woker可以模拟多线程的效果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  -可以充分利用多核CPU的优势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  -对多线程支持非常好</w:t>
      </w:r>
    </w:p>
    <w:p>
      <w:pPr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  -不会影响页面的技能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     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-不能访问Web页面和使用DOM API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注意：在worker中只能使用javascript中的ECMA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目前主浏览器都支持Worker,除IE8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Worker提供 API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检查当前浏览器是否支持worker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创建webWorker对象</w:t>
      </w:r>
    </w:p>
    <w:p>
      <w:pPr>
        <w:ind w:firstLine="48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onmessage事件</w:t>
      </w:r>
    </w:p>
    <w:p>
      <w:pPr>
        <w:ind w:firstLine="48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postMessage（）方法</w:t>
      </w:r>
    </w:p>
    <w:p>
      <w:pPr>
        <w:ind w:firstLine="48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terminate（）方法</w:t>
      </w:r>
    </w:p>
    <w:p>
      <w:pPr>
        <w:ind w:firstLine="48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</w:p>
    <w:p>
      <w:pPr>
        <w:ind w:firstLine="48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</w:p>
    <w:p>
      <w:pPr>
        <w:ind w:firstLine="48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3766820"/>
            <wp:effectExtent l="0" t="0" r="5080" b="1270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</w:t>
      </w:r>
      <w:r>
        <w:drawing>
          <wp:inline distT="0" distB="0" distL="114300" distR="114300">
            <wp:extent cx="5268595" cy="3068320"/>
            <wp:effectExtent l="0" t="0" r="4445" b="1016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- Web 存储API</w:t>
      </w:r>
    </w:p>
    <w:p>
      <w:pPr>
        <w:ind w:firstLine="60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基本内容</w:t>
      </w:r>
    </w:p>
    <w:p>
      <w:pPr>
        <w:ind w:firstLine="60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数据的仓库 - 用于存储数据</w:t>
      </w:r>
    </w:p>
    <w:p>
      <w:pPr>
        <w:jc w:val="left"/>
        <w:rPr>
          <w:rFonts w:hint="eastAsia"/>
          <w:b/>
          <w:bCs/>
          <w:color w:val="C0000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C00000"/>
          <w:sz w:val="30"/>
          <w:szCs w:val="30"/>
          <w:lang w:val="en-US" w:eastAsia="zh-CN"/>
        </w:rPr>
        <w:t xml:space="preserve">   原始的存储数据：</w:t>
      </w:r>
    </w:p>
    <w:p>
      <w:pPr>
        <w:ind w:firstLine="600"/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75455" cy="3070860"/>
            <wp:effectExtent l="0" t="0" r="6985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Html5中</w:t>
      </w:r>
    </w:p>
    <w:p>
      <w:pPr>
        <w:jc w:val="left"/>
      </w:pPr>
      <w:r>
        <w:drawing>
          <wp:inline distT="0" distB="0" distL="114300" distR="114300">
            <wp:extent cx="3375660" cy="944880"/>
            <wp:effectExtent l="0" t="0" r="762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54885"/>
            <wp:effectExtent l="0" t="0" r="635" b="63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960" cy="2378710"/>
            <wp:effectExtent l="0" t="0" r="5080" b="1397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HTML5存储系统</w:t>
      </w:r>
    </w:p>
    <w:p>
      <w:pPr>
        <w:jc w:val="left"/>
        <w:rPr>
          <w:rFonts w:hint="eastAsia"/>
          <w:b/>
          <w:bCs/>
          <w:color w:val="0070C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</w:t>
      </w:r>
      <w:r>
        <w:rPr>
          <w:rFonts w:hint="eastAsia"/>
          <w:b/>
          <w:bCs/>
          <w:color w:val="0070C0"/>
          <w:sz w:val="30"/>
          <w:szCs w:val="30"/>
          <w:lang w:val="en-US" w:eastAsia="zh-CN"/>
        </w:rPr>
        <w:t xml:space="preserve"> </w:t>
      </w:r>
      <w:r>
        <w:rPr>
          <w:rFonts w:hint="eastAsia"/>
          <w:b/>
          <w:bCs/>
          <w:color w:val="0070C0"/>
          <w:sz w:val="28"/>
          <w:szCs w:val="28"/>
          <w:lang w:val="en-US" w:eastAsia="zh-CN"/>
        </w:rPr>
        <w:t>LocalStorage(本地存储)  - 代替cookie</w:t>
      </w:r>
    </w:p>
    <w:p>
      <w:pPr>
        <w:jc w:val="left"/>
        <w:rPr>
          <w:rFonts w:hint="eastAsia"/>
          <w:b/>
          <w:bCs/>
          <w:color w:val="0070C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lang w:val="en-US" w:eastAsia="zh-CN"/>
        </w:rPr>
        <w:t xml:space="preserve">  sessionStorage(绘画存储) - 代替Session（类似于内存）</w:t>
      </w:r>
    </w:p>
    <w:p>
      <w:pPr>
        <w:jc w:val="left"/>
        <w:rPr>
          <w:rFonts w:hint="eastAsia"/>
          <w:b/>
          <w:bCs/>
          <w:color w:val="C0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>-sessionStorage</w:t>
      </w:r>
    </w:p>
    <w:p>
      <w:pPr>
        <w:jc w:val="left"/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 xml:space="preserve">   </w:t>
      </w: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>setItem(key,value)方法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     </w:t>
      </w:r>
      <w:r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  <w:t>作用 - 设置数据（新增数据）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  <w:t xml:space="preserve">       参数：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  <w:t xml:space="preserve">          </w:t>
      </w: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>key-作为存储数据的标示（唯一，不可重复）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 xml:space="preserve">            value-存储的数据内容（number|string）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 xml:space="preserve">            返回值-key对应的value值</w:t>
      </w:r>
    </w:p>
    <w:p>
      <w:pPr>
        <w:jc w:val="left"/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  getItem(key)方法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      </w:t>
      </w:r>
      <w:r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  <w:t>作用-获取数据（读取数据）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  <w:t xml:space="preserve">        参数：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        </w:t>
      </w:r>
      <w:r>
        <w:rPr>
          <w:rFonts w:hint="eastAsia"/>
          <w:b/>
          <w:bCs/>
          <w:color w:val="0070C0"/>
          <w:sz w:val="21"/>
          <w:szCs w:val="21"/>
          <w:u w:val="none"/>
          <w:lang w:val="en-US" w:eastAsia="zh-CN"/>
        </w:rPr>
        <w:t xml:space="preserve"> </w:t>
      </w: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>Key-根据key获取对应的数据内容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u w:val="none"/>
          <w:lang w:val="en-US" w:eastAsia="zh-CN"/>
        </w:rPr>
        <w:t xml:space="preserve">         </w:t>
      </w: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 xml:space="preserve"> 返回值-key对应的value值</w:t>
      </w:r>
    </w:p>
    <w:p>
      <w:pPr>
        <w:jc w:val="left"/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 xml:space="preserve">  </w:t>
      </w: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key()方法</w:t>
      </w:r>
    </w:p>
    <w:p>
      <w:pPr>
        <w:jc w:val="left"/>
        <w:rPr>
          <w:rFonts w:hint="eastAsia"/>
          <w:b/>
          <w:bCs/>
          <w:color w:val="00B05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 xml:space="preserve">            </w:t>
      </w:r>
      <w:r>
        <w:rPr>
          <w:rFonts w:hint="eastAsia"/>
          <w:b/>
          <w:bCs/>
          <w:color w:val="00B050"/>
          <w:sz w:val="21"/>
          <w:szCs w:val="21"/>
          <w:u w:val="none"/>
          <w:lang w:val="en-US" w:eastAsia="zh-CN"/>
        </w:rPr>
        <w:t>作用：根据索引值返回对应的key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00B050"/>
          <w:sz w:val="21"/>
          <w:szCs w:val="21"/>
          <w:u w:val="none"/>
          <w:lang w:val="en-US" w:eastAsia="zh-CN"/>
        </w:rPr>
        <w:t xml:space="preserve">            参数：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 xml:space="preserve">               Index-索引值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 xml:space="preserve">               返回值-返回key值</w:t>
      </w:r>
    </w:p>
    <w:p>
      <w:pPr>
        <w:jc w:val="left"/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  removeItem(key)方法</w:t>
      </w:r>
    </w:p>
    <w:p>
      <w:pPr>
        <w:jc w:val="left"/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       </w:t>
      </w:r>
      <w:r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  <w:t>作用-删除数据</w:t>
      </w:r>
    </w:p>
    <w:p>
      <w:pPr>
        <w:jc w:val="left"/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u w:val="none"/>
          <w:lang w:val="en-US" w:eastAsia="zh-CN"/>
        </w:rPr>
        <w:t xml:space="preserve">         参数：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          </w:t>
      </w:r>
      <w:r>
        <w:rPr>
          <w:rFonts w:hint="eastAsia"/>
          <w:b/>
          <w:bCs/>
          <w:color w:val="C00000"/>
          <w:sz w:val="21"/>
          <w:szCs w:val="21"/>
          <w:u w:val="none"/>
          <w:lang w:val="en-US" w:eastAsia="zh-CN"/>
        </w:rPr>
        <w:t>key-根据key删除指定数据内容</w:t>
      </w:r>
    </w:p>
    <w:p>
      <w:pPr>
        <w:jc w:val="left"/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  clear()方法</w:t>
      </w:r>
    </w:p>
    <w:p>
      <w:pPr>
        <w:jc w:val="left"/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u w:val="none"/>
          <w:lang w:val="en-US" w:eastAsia="zh-CN"/>
        </w:rPr>
        <w:t xml:space="preserve">    </w:t>
      </w:r>
      <w:r>
        <w:rPr>
          <w:rFonts w:hint="eastAsia"/>
          <w:b/>
          <w:bCs/>
          <w:color w:val="0070C0"/>
          <w:sz w:val="21"/>
          <w:szCs w:val="21"/>
          <w:u w:val="none"/>
          <w:lang w:val="en-US" w:eastAsia="zh-CN"/>
        </w:rPr>
        <w:t xml:space="preserve"> 作用：将存储系统的所有数据删除（清空）</w:t>
      </w:r>
    </w:p>
    <w:p>
      <w:pPr>
        <w:ind w:firstLine="852" w:firstLineChars="404"/>
        <w:jc w:val="left"/>
        <w:rPr>
          <w:rFonts w:hint="eastAsia"/>
          <w:b/>
          <w:bCs/>
          <w:color w:val="00B05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>length属性</w:t>
      </w:r>
    </w:p>
    <w:p>
      <w:pPr>
        <w:ind w:firstLine="640"/>
        <w:jc w:val="left"/>
        <w:rPr>
          <w:rFonts w:hint="eastAsia"/>
          <w:b/>
          <w:bCs/>
          <w:color w:val="C0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 xml:space="preserve">  作用：返回当前存储系统的数据个数</w:t>
      </w:r>
    </w:p>
    <w:p>
      <w:pPr>
        <w:jc w:val="left"/>
        <w:rPr>
          <w:rFonts w:hint="eastAsia"/>
          <w:b/>
          <w:bCs/>
          <w:color w:val="C00000"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b/>
          <w:bCs/>
          <w:color w:val="C0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>-localStorage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960" cy="3569970"/>
            <wp:effectExtent l="0" t="0" r="5080" b="1143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sessionStorage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对于数据的操作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新增 - setItem()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 xml:space="preserve">    查询 - getItem()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Lenght属性</w:t>
      </w:r>
    </w:p>
    <w:p>
      <w:pPr>
        <w:jc w:val="left"/>
        <w:rPr>
          <w:rFonts w:hint="eastAsia"/>
          <w:b/>
          <w:bCs/>
          <w:color w:val="00B05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      Key（index）</w:t>
      </w:r>
    </w:p>
    <w:p>
      <w:pPr>
        <w:jc w:val="left"/>
        <w:rPr>
          <w:rFonts w:hint="eastAsia"/>
          <w:b/>
          <w:bCs/>
          <w:color w:val="00B0F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</w:t>
      </w: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删除 -removeItem()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 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Clear()</w:t>
      </w:r>
    </w:p>
    <w:p>
      <w:pPr>
        <w:ind w:firstLine="482" w:firstLineChars="200"/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F0"/>
          <w:sz w:val="24"/>
          <w:szCs w:val="24"/>
          <w:lang w:val="en-US" w:eastAsia="zh-CN"/>
        </w:rPr>
        <w:t>修改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>Key(index） - key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      getItem() value</w:t>
      </w:r>
    </w:p>
    <w:p>
      <w:pPr>
        <w:jc w:val="left"/>
        <w:rPr>
          <w:rFonts w:hint="eastAsi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</w:t>
      </w:r>
      <w:r>
        <w:rPr>
          <w:rFonts w:hint="eastAsia"/>
          <w:b/>
          <w:bCs/>
          <w:color w:val="C00000"/>
          <w:sz w:val="21"/>
          <w:szCs w:val="21"/>
          <w:lang w:val="en-US" w:eastAsia="zh-CN"/>
        </w:rPr>
        <w:t xml:space="preserve">    setItem(key,新value)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1770" cy="4378325"/>
            <wp:effectExtent l="0" t="0" r="1270" b="1079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7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localStorage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提供的属性和方法与sessionStorage一致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与sessionStorage相比就多了一个事件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1135" cy="3306445"/>
            <wp:effectExtent l="0" t="0" r="190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1271270"/>
            <wp:effectExtent l="0" t="0" r="1270" b="889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863090"/>
            <wp:effectExtent l="0" t="0" r="13970" b="1143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- Web Socket（了解）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325" cy="2908935"/>
            <wp:effectExtent l="0" t="0" r="5715" b="190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1135" cy="2425065"/>
            <wp:effectExtent l="0" t="0" r="1905" b="1333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9865" cy="3001645"/>
            <wp:effectExtent l="0" t="0" r="3175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扩展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&lt;!-- 嵌入视频 --&gt;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&lt;video id="player"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  src="xxx.ogg"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  poster="mymovie.jpg"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  width="300" height="200"&gt;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Video player not available.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&lt;/video&gt;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&lt;!-- 嵌入音频 --&gt;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&lt;audio src="xxx.mp3" id="myAudio"&gt;Audio player not available.&lt;/audio&gt;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1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2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这两个标签，都必须包含 src 属性，即要加载的媒体文件地址。width 和 height 属性是指定视频播放器的大小。poster 属性是在加载视频期间会显示的图像。位于开始和结束标签之间的内容是后备内容，即当浏览器不支持这两个标签时会显示这些内容。 因为不是所有的浏览器都支持所有的媒体格式，所以可以指定不同的媒体来源。这时会用到 `` 标签：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&lt;!-- 嵌入视频 --&gt;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&lt;video id="player"&gt;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&lt;source src="xx.webm" type="video/webm; codecs='vp8, vorbis'"&gt;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&lt;source src="xx.ogv" type="video/ogg; codecs='theora, vorbis'"&gt;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Video player not available.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&lt;/video&gt;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&lt;!-- 嵌入音频 --&gt;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&lt;audio id="myAudio"&gt;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&lt;source src="xx.ogg" type="audio/ogg"&gt;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&lt;source src="xx.mp3" type="audio/mpeg"&gt;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Audio player not available.&lt;/audio&gt;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记录几个给网站添加背景音乐的HTML5代码，稍微总结一下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方式一：&lt;video controls="" autoplay="" name="media"&gt;&lt;source src="音乐" type="audio/mpeg"&gt;&lt;/video&gt;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　　　　这种方式会显示播放器。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方式二：&lt;embed src="music/We Don't Talk Anymore.mp3" autostart="true" loop="true" hidden="true"&gt;&lt;/embed&gt;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　　　　这个方式主要是支持的播放器多。一定程度上解决了浏览器兼容的问题。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方式三：&lt;audio autoplay="" loop=""&gt;&lt;source src="http://mi.0w0.im/Letter_Song.mp3"&gt;&lt;/audio&gt;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　　　　这个不显示播放器。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方式四：&lt;bgsound src=背景音乐链接地址 loop=-1&gt;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方式五：&lt;audio src="music/We Don't Talk Anymore.mp3" id="aud" autoplay="autoplay" controls="controls" preload="auto"&gt;&lt;/audio&gt;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>　　　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</w:t>
      </w: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bCs/>
          <w:color w:val="00B05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B050"/>
          <w:sz w:val="30"/>
          <w:szCs w:val="30"/>
          <w:lang w:val="en-US" w:eastAsia="zh-CN"/>
        </w:rPr>
        <w:t xml:space="preserve">  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A758A5"/>
    <w:multiLevelType w:val="singleLevel"/>
    <w:tmpl w:val="40A758A5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840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290D3C"/>
    <w:rsid w:val="00910BFC"/>
    <w:rsid w:val="02AE56E5"/>
    <w:rsid w:val="03EA5452"/>
    <w:rsid w:val="04491BB6"/>
    <w:rsid w:val="054A108C"/>
    <w:rsid w:val="05C00253"/>
    <w:rsid w:val="06293E89"/>
    <w:rsid w:val="068E557B"/>
    <w:rsid w:val="08291F94"/>
    <w:rsid w:val="0A8A216D"/>
    <w:rsid w:val="0AE606C7"/>
    <w:rsid w:val="0C0023D9"/>
    <w:rsid w:val="0FD75202"/>
    <w:rsid w:val="10B1661B"/>
    <w:rsid w:val="10EE218F"/>
    <w:rsid w:val="11013248"/>
    <w:rsid w:val="11FC2055"/>
    <w:rsid w:val="135F3A1F"/>
    <w:rsid w:val="14280868"/>
    <w:rsid w:val="15E53DEB"/>
    <w:rsid w:val="165937F4"/>
    <w:rsid w:val="1927447B"/>
    <w:rsid w:val="19570F15"/>
    <w:rsid w:val="1A3E6DBA"/>
    <w:rsid w:val="1A882F5F"/>
    <w:rsid w:val="1B5F0771"/>
    <w:rsid w:val="1BB073AC"/>
    <w:rsid w:val="1D4468AC"/>
    <w:rsid w:val="1E384AC2"/>
    <w:rsid w:val="21DA1391"/>
    <w:rsid w:val="243A445A"/>
    <w:rsid w:val="248A51DA"/>
    <w:rsid w:val="25193CFD"/>
    <w:rsid w:val="2688497E"/>
    <w:rsid w:val="28A4350D"/>
    <w:rsid w:val="28E6003C"/>
    <w:rsid w:val="29B24563"/>
    <w:rsid w:val="2B9F7FB4"/>
    <w:rsid w:val="2D464125"/>
    <w:rsid w:val="2EF5413B"/>
    <w:rsid w:val="2F376C5D"/>
    <w:rsid w:val="2F742FF8"/>
    <w:rsid w:val="31575F6F"/>
    <w:rsid w:val="31A6428F"/>
    <w:rsid w:val="31AB2873"/>
    <w:rsid w:val="32E34A43"/>
    <w:rsid w:val="33AB727C"/>
    <w:rsid w:val="379D499F"/>
    <w:rsid w:val="38354878"/>
    <w:rsid w:val="38993405"/>
    <w:rsid w:val="38FD43F6"/>
    <w:rsid w:val="39104631"/>
    <w:rsid w:val="3A271560"/>
    <w:rsid w:val="3D045B3C"/>
    <w:rsid w:val="3D8A54A1"/>
    <w:rsid w:val="3E2D2135"/>
    <w:rsid w:val="3F514D6C"/>
    <w:rsid w:val="403A28BC"/>
    <w:rsid w:val="414E2044"/>
    <w:rsid w:val="436C13F6"/>
    <w:rsid w:val="43EA2709"/>
    <w:rsid w:val="461A6FEF"/>
    <w:rsid w:val="477F69E5"/>
    <w:rsid w:val="494D31CD"/>
    <w:rsid w:val="4973380F"/>
    <w:rsid w:val="49853EBC"/>
    <w:rsid w:val="4A2F3307"/>
    <w:rsid w:val="4B323025"/>
    <w:rsid w:val="4C6A4DFD"/>
    <w:rsid w:val="4E7E6753"/>
    <w:rsid w:val="4E835FDA"/>
    <w:rsid w:val="4F8B12CA"/>
    <w:rsid w:val="4FEC20FB"/>
    <w:rsid w:val="502C35A2"/>
    <w:rsid w:val="525A42CB"/>
    <w:rsid w:val="52AE5E7B"/>
    <w:rsid w:val="534C0CC7"/>
    <w:rsid w:val="5491059F"/>
    <w:rsid w:val="54A02DE6"/>
    <w:rsid w:val="54C23F1B"/>
    <w:rsid w:val="56240245"/>
    <w:rsid w:val="569050A3"/>
    <w:rsid w:val="5797352A"/>
    <w:rsid w:val="5AC05DE4"/>
    <w:rsid w:val="5BAD6BE0"/>
    <w:rsid w:val="5F290D3C"/>
    <w:rsid w:val="5F4E5AFF"/>
    <w:rsid w:val="5F7F6F44"/>
    <w:rsid w:val="5FDE308D"/>
    <w:rsid w:val="60955F8A"/>
    <w:rsid w:val="6136754E"/>
    <w:rsid w:val="613D5934"/>
    <w:rsid w:val="61653C90"/>
    <w:rsid w:val="619A1BF3"/>
    <w:rsid w:val="62275171"/>
    <w:rsid w:val="65504F11"/>
    <w:rsid w:val="668D0B6D"/>
    <w:rsid w:val="67F97B0D"/>
    <w:rsid w:val="68137CED"/>
    <w:rsid w:val="6A1529CE"/>
    <w:rsid w:val="6A7669A7"/>
    <w:rsid w:val="6A8B7BC3"/>
    <w:rsid w:val="6B081AFD"/>
    <w:rsid w:val="6B753D1A"/>
    <w:rsid w:val="6BE34F16"/>
    <w:rsid w:val="6C164079"/>
    <w:rsid w:val="6CAD0085"/>
    <w:rsid w:val="6D535020"/>
    <w:rsid w:val="6D782667"/>
    <w:rsid w:val="6D971245"/>
    <w:rsid w:val="6E182091"/>
    <w:rsid w:val="6E26735A"/>
    <w:rsid w:val="6E3C47D2"/>
    <w:rsid w:val="6EEC1469"/>
    <w:rsid w:val="6FA57ECF"/>
    <w:rsid w:val="703F445F"/>
    <w:rsid w:val="719F1FF2"/>
    <w:rsid w:val="71E54779"/>
    <w:rsid w:val="72737379"/>
    <w:rsid w:val="72F0122D"/>
    <w:rsid w:val="74E53F5F"/>
    <w:rsid w:val="76A6580B"/>
    <w:rsid w:val="773963CA"/>
    <w:rsid w:val="77F777AB"/>
    <w:rsid w:val="79447EE2"/>
    <w:rsid w:val="7A4302EB"/>
    <w:rsid w:val="7B6B51A5"/>
    <w:rsid w:val="7D6B587A"/>
    <w:rsid w:val="7DFC4330"/>
    <w:rsid w:val="7E0D1051"/>
    <w:rsid w:val="7EA673AC"/>
    <w:rsid w:val="7F8A3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108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2018-09-14T03:05:00Z</dcterms:created>
  <dc:creator>DELL</dc:creator>
  <cp:lastModifiedBy>DELL</cp:lastModifiedBy>
  <dcterms:modified xsi:type="dcterms:W3CDTF">2018-10-14T07:09:37Z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